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D44" w:rsidP="00FF1D44" w:rsidRDefault="00FF1D44" w14:paraId="66BCBB66" w14:textId="77777777">
      <w:pPr>
        <w:rPr>
          <w:rFonts w:cstheme="minorHAnsi"/>
          <w:b/>
          <w:bCs/>
          <w:color w:val="000000" w:themeColor="text1"/>
          <w:shd w:val="clear" w:color="auto" w:fill="FFFFFF"/>
        </w:rPr>
      </w:pPr>
      <w:r>
        <w:rPr>
          <w:rFonts w:cstheme="minorHAnsi"/>
          <w:b/>
          <w:bCs/>
          <w:color w:val="000000" w:themeColor="text1"/>
          <w:highlight w:val="yellow"/>
          <w:shd w:val="clear" w:color="auto" w:fill="FFFFFF"/>
        </w:rPr>
        <w:t>This template is a guide.  You may customize it, but (1) you must cover the main points expressed in this template, (2) you may not deviate from the standards specified in the departmental and/or collegiate bylaws or the UTK Faculty Handbook, and (3) you must include the text about the confidentiality of the letter.</w:t>
      </w:r>
    </w:p>
    <w:p w:rsidR="00B96503" w:rsidP="00FF1D44" w:rsidRDefault="00CC6424" w14:paraId="6F06F39A" w14:textId="77777777">
      <w:pPr>
        <w:rPr>
          <w:rFonts w:cstheme="minorHAnsi"/>
          <w:b/>
          <w:bCs/>
          <w:color w:val="000000" w:themeColor="text1"/>
          <w:shd w:val="clear" w:color="auto" w:fill="FFFFFF"/>
        </w:rPr>
      </w:pPr>
      <w:r>
        <w:rPr>
          <w:rFonts w:cstheme="minorHAnsi"/>
          <w:b/>
          <w:bCs/>
          <w:color w:val="000000" w:themeColor="text1"/>
          <w:shd w:val="clear" w:color="auto" w:fill="FFFFFF"/>
        </w:rPr>
        <w:t xml:space="preserve">Text </w:t>
      </w:r>
      <w:r w:rsidRPr="00B96503">
        <w:rPr>
          <w:rFonts w:cstheme="minorHAnsi"/>
          <w:b/>
          <w:bCs/>
          <w:color w:val="000000" w:themeColor="text1"/>
          <w:highlight w:val="yellow"/>
          <w:shd w:val="clear" w:color="auto" w:fill="FFFFFF"/>
        </w:rPr>
        <w:t>highlighted in yellow</w:t>
      </w:r>
      <w:r>
        <w:rPr>
          <w:rFonts w:cstheme="minorHAnsi"/>
          <w:b/>
          <w:bCs/>
          <w:color w:val="000000" w:themeColor="text1"/>
          <w:shd w:val="clear" w:color="auto" w:fill="FFFFFF"/>
        </w:rPr>
        <w:t xml:space="preserve"> should be customized for your specific </w:t>
      </w:r>
      <w:r w:rsidR="00B96503">
        <w:rPr>
          <w:rFonts w:cstheme="minorHAnsi"/>
          <w:b/>
          <w:bCs/>
          <w:color w:val="000000" w:themeColor="text1"/>
          <w:shd w:val="clear" w:color="auto" w:fill="FFFFFF"/>
        </w:rPr>
        <w:t>candidate.</w:t>
      </w:r>
    </w:p>
    <w:p w:rsidR="007B0EDD" w:rsidP="00FF1D44" w:rsidRDefault="00B96503" w14:paraId="30CE3540" w14:textId="77777777">
      <w:pPr>
        <w:rPr>
          <w:rFonts w:cstheme="minorHAnsi"/>
          <w:b/>
          <w:bCs/>
          <w:color w:val="000000" w:themeColor="text1"/>
          <w:shd w:val="clear" w:color="auto" w:fill="FFFFFF"/>
        </w:rPr>
      </w:pPr>
      <w:r>
        <w:rPr>
          <w:rFonts w:cstheme="minorHAnsi"/>
          <w:b/>
          <w:bCs/>
          <w:color w:val="000000" w:themeColor="text1"/>
          <w:shd w:val="clear" w:color="auto" w:fill="FFFFFF"/>
        </w:rPr>
        <w:t xml:space="preserve">Text </w:t>
      </w:r>
      <w:r w:rsidRPr="007B0EDD">
        <w:rPr>
          <w:rFonts w:cstheme="minorHAnsi"/>
          <w:b/>
          <w:bCs/>
          <w:color w:val="000000" w:themeColor="text1"/>
          <w:highlight w:val="cyan"/>
          <w:shd w:val="clear" w:color="auto" w:fill="FFFFFF"/>
        </w:rPr>
        <w:t xml:space="preserve">highlighted in </w:t>
      </w:r>
      <w:r w:rsidRPr="007B0EDD" w:rsidR="007B0EDD">
        <w:rPr>
          <w:rFonts w:cstheme="minorHAnsi"/>
          <w:b/>
          <w:bCs/>
          <w:color w:val="000000" w:themeColor="text1"/>
          <w:highlight w:val="cyan"/>
          <w:shd w:val="clear" w:color="auto" w:fill="FFFFFF"/>
        </w:rPr>
        <w:t>blue</w:t>
      </w:r>
      <w:r w:rsidR="007B0EDD">
        <w:rPr>
          <w:rFonts w:cstheme="minorHAnsi"/>
          <w:b/>
          <w:bCs/>
          <w:color w:val="000000" w:themeColor="text1"/>
          <w:shd w:val="clear" w:color="auto" w:fill="FFFFFF"/>
        </w:rPr>
        <w:t xml:space="preserve"> is language to be used if you are sending requests via email.</w:t>
      </w:r>
    </w:p>
    <w:p w:rsidR="00FF1D44" w:rsidP="3F152133" w:rsidRDefault="007B0EDD" w14:paraId="11998350" w14:textId="36E010CC">
      <w:pPr>
        <w:rPr>
          <w:rFonts w:cs="Calibri" w:cstheme="minorAscii"/>
          <w:color w:val="000000" w:themeColor="text1" w:themeTint="FF" w:themeShade="FF"/>
        </w:rPr>
      </w:pPr>
      <w:r w:rsidRPr="3F152133" w:rsidR="007B0EDD">
        <w:rPr>
          <w:rFonts w:cs="Calibri" w:cstheme="minorAscii"/>
          <w:b w:val="1"/>
          <w:bCs w:val="1"/>
          <w:color w:val="000000" w:themeColor="text1"/>
          <w:shd w:val="clear" w:color="auto" w:fill="FFFFFF"/>
        </w:rPr>
        <w:t xml:space="preserve">Text </w:t>
      </w:r>
      <w:r w:rsidRPr="3F152133" w:rsidR="007B0EDD">
        <w:rPr>
          <w:rFonts w:cs="Calibri" w:cstheme="minorAscii"/>
          <w:b w:val="1"/>
          <w:bCs w:val="1"/>
          <w:color w:val="000000" w:themeColor="text1"/>
          <w:highlight w:val="green"/>
          <w:shd w:val="clear" w:color="auto" w:fill="FFFFFF"/>
        </w:rPr>
        <w:t>highlighted in green</w:t>
      </w:r>
      <w:r w:rsidRPr="3F152133" w:rsidR="007B0EDD">
        <w:rPr>
          <w:rFonts w:cs="Calibri" w:cstheme="minorAscii"/>
          <w:b w:val="1"/>
          <w:bCs w:val="1"/>
          <w:color w:val="000000" w:themeColor="text1"/>
          <w:shd w:val="clear" w:color="auto" w:fill="FFFFFF"/>
        </w:rPr>
        <w:t xml:space="preserve"> is </w:t>
      </w:r>
      <w:r w:rsidRPr="3F152133" w:rsidR="007B0EDD">
        <w:rPr>
          <w:rFonts w:cs="Calibri" w:cstheme="minorAscii"/>
          <w:b w:val="1"/>
          <w:bCs w:val="1"/>
          <w:color w:val="000000" w:themeColor="text1"/>
          <w:shd w:val="clear" w:color="auto" w:fill="FFFFFF"/>
        </w:rPr>
        <w:t xml:space="preserve">language</w:t>
      </w:r>
      <w:r w:rsidRPr="3F152133" w:rsidR="007B0EDD">
        <w:rPr>
          <w:rFonts w:cs="Calibri" w:cstheme="minorAscii"/>
          <w:b w:val="1"/>
          <w:bCs w:val="1"/>
          <w:color w:val="000000" w:themeColor="text1"/>
          <w:shd w:val="clear" w:color="auto" w:fill="FFFFFF"/>
        </w:rPr>
        <w:t xml:space="preserve"> to be used if you are sending requests directly through Interfolio.</w:t>
      </w:r>
    </w:p>
    <w:p w:rsidR="00FF1D44" w:rsidP="3F152133" w:rsidRDefault="007B0EDD" w14:paraId="41BAA995" w14:textId="4A4BAA44">
      <w:pPr>
        <w:rPr>
          <w:rFonts w:cs="Calibri" w:cstheme="minorAscii"/>
          <w:b w:val="1"/>
          <w:bCs w:val="1"/>
          <w:color w:val="000000" w:themeColor="text1" w:themeTint="FF" w:themeShade="FF"/>
          <w:highlight w:val="green"/>
        </w:rPr>
      </w:pPr>
      <w:r w:rsidRPr="3F152133" w:rsidR="3245CABE">
        <w:rPr>
          <w:rFonts w:cs="Calibri" w:cstheme="minorAscii"/>
          <w:b w:val="1"/>
          <w:bCs w:val="1"/>
          <w:color w:val="000000" w:themeColor="text1"/>
          <w:highlight w:val="green"/>
          <w:shd w:val="clear" w:color="auto" w:fill="FFFFFF"/>
        </w:rPr>
        <w:t>The following shortcuts</w:t>
      </w:r>
      <w:r w:rsidRPr="3F152133" w:rsidR="28A4CC9B">
        <w:rPr>
          <w:rFonts w:cs="Calibri" w:cstheme="minorAscii"/>
          <w:b w:val="1"/>
          <w:bCs w:val="1"/>
          <w:color w:val="000000" w:themeColor="text1"/>
          <w:highlight w:val="green"/>
          <w:shd w:val="clear" w:color="auto" w:fill="FFFFFF"/>
        </w:rPr>
        <w:t xml:space="preserve"> can be used within Interfolio to </w:t>
      </w:r>
      <w:r w:rsidRPr="3F152133" w:rsidR="28A4CC9B">
        <w:rPr>
          <w:rFonts w:cs="Calibri" w:cstheme="minorAscii"/>
          <w:b w:val="1"/>
          <w:bCs w:val="1"/>
          <w:color w:val="000000" w:themeColor="text1"/>
          <w:highlight w:val="green"/>
          <w:shd w:val="clear" w:color="auto" w:fill="FFFFFF"/>
        </w:rPr>
        <w:t>auto-fill</w:t>
      </w:r>
      <w:r w:rsidRPr="3F152133" w:rsidR="28A4CC9B">
        <w:rPr>
          <w:rFonts w:cs="Calibri" w:cstheme="minorAscii"/>
          <w:b w:val="1"/>
          <w:bCs w:val="1"/>
          <w:color w:val="000000" w:themeColor="text1"/>
          <w:highlight w:val="green"/>
          <w:shd w:val="clear" w:color="auto" w:fill="FFFFFF"/>
        </w:rPr>
        <w:t xml:space="preserve"> the names of your evaluators</w:t>
      </w:r>
      <w:r w:rsidRPr="3F152133" w:rsidR="4AE78631">
        <w:rPr>
          <w:rFonts w:cs="Calibri" w:cstheme="minorAscii"/>
          <w:b w:val="1"/>
          <w:bCs w:val="1"/>
          <w:color w:val="000000" w:themeColor="text1"/>
          <w:highlight w:val="green"/>
          <w:shd w:val="clear" w:color="auto" w:fill="FFFFFF"/>
        </w:rPr>
        <w:t xml:space="preserve"> if sending multiple requests at once</w:t>
      </w:r>
      <w:r w:rsidRPr="3F152133" w:rsidR="28A4CC9B">
        <w:rPr>
          <w:rFonts w:cs="Calibri" w:cstheme="minorAscii"/>
          <w:b w:val="1"/>
          <w:bCs w:val="1"/>
          <w:color w:val="000000" w:themeColor="text1"/>
          <w:highlight w:val="green"/>
          <w:shd w:val="clear" w:color="auto" w:fill="FFFFFF"/>
        </w:rPr>
        <w:t xml:space="preserve">:</w:t>
      </w:r>
      <w:r w:rsidRPr="3F152133" w:rsidR="28A4CC9B">
        <w:rPr>
          <w:rFonts w:cs="Calibri" w:cstheme="minorAscii"/>
          <w:b w:val="1"/>
          <w:bCs w:val="1"/>
          <w:color w:val="000000" w:themeColor="text1"/>
          <w:shd w:val="clear" w:color="auto" w:fill="FFFFFF"/>
        </w:rPr>
        <w:t xml:space="preserve"> </w:t>
      </w:r>
    </w:p>
    <w:p w:rsidR="00FF1D44" w:rsidP="3F152133" w:rsidRDefault="007B0EDD" w14:paraId="5BDA6597" w14:textId="3C89046D">
      <w:pPr>
        <w:pStyle w:val="Normal"/>
        <w:rPr>
          <w:rFonts w:ascii="Calibri" w:hAnsi="Calibri" w:eastAsia="Calibri" w:cs="Calibri" w:asciiTheme="minorAscii" w:hAnsiTheme="minorAscii" w:eastAsiaTheme="minorAscii" w:cstheme="minorAscii"/>
          <w:b w:val="1"/>
          <w:bCs w:val="1"/>
          <w:color w:val="auto" w:themeColor="text1"/>
          <w:sz w:val="22"/>
          <w:szCs w:val="22"/>
        </w:rPr>
      </w:pP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 xml:space="preserve">Evaluator First Name = </w:t>
      </w: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w:t>
      </w: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EV_First</w:t>
      </w: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w:t>
      </w:r>
      <w:r>
        <w:br/>
      </w: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Evaluator Last Name = %</w:t>
      </w: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EV_Last</w:t>
      </w:r>
      <w:r w:rsidRPr="3F152133" w:rsidR="1AA6D03E">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highlight w:val="green"/>
          <w:lang w:val="en-US"/>
        </w:rPr>
        <w:t>%</w:t>
      </w:r>
      <w:r w:rsidRPr="3F152133" w:rsidR="1AA6D03E">
        <w:rPr>
          <w:rFonts w:ascii="Calibri" w:hAnsi="Calibri" w:eastAsia="Calibri" w:cs="Calibri" w:asciiTheme="minorAscii" w:hAnsiTheme="minorAscii" w:eastAsiaTheme="minorAscii" w:cstheme="minorAscii"/>
          <w:b w:val="1"/>
          <w:bCs w:val="1"/>
          <w:noProof w:val="0"/>
          <w:color w:val="auto"/>
          <w:sz w:val="22"/>
          <w:szCs w:val="22"/>
          <w:lang w:val="en-US"/>
        </w:rPr>
        <w:t xml:space="preserve"> </w:t>
      </w:r>
      <w:r w:rsidRPr="3F152133" w:rsidR="00FF1D44">
        <w:rPr>
          <w:rFonts w:ascii="Calibri" w:hAnsi="Calibri" w:eastAsia="Calibri" w:cs="Calibri" w:asciiTheme="minorAscii" w:hAnsiTheme="minorAscii" w:eastAsiaTheme="minorAscii" w:cstheme="minorAscii"/>
          <w:b w:val="1"/>
          <w:bCs w:val="1"/>
          <w:color w:val="auto" w:themeColor="text1"/>
          <w:sz w:val="22"/>
          <w:szCs w:val="22"/>
          <w:shd w:val="clear" w:color="auto" w:fill="FFFFFF"/>
        </w:rPr>
        <w:t> </w:t>
      </w:r>
    </w:p>
    <w:p w:rsidR="00FF1D44" w:rsidP="00CC164F" w:rsidRDefault="00FF1D44" w14:paraId="1B2847C1" w14:textId="7777777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rsidR="00CC164F" w:rsidP="00CC164F" w:rsidRDefault="00CC164F" w14:paraId="505A8FD6" w14:textId="0FFDEAE0">
      <w:pPr>
        <w:pStyle w:val="paragraph"/>
        <w:spacing w:before="0" w:beforeAutospacing="0" w:after="0" w:afterAutospacing="0"/>
        <w:textAlignment w:val="baseline"/>
        <w:rPr>
          <w:rStyle w:val="eop"/>
          <w:rFonts w:eastAsia="Calibri"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Dear [</w:t>
      </w:r>
      <w:r>
        <w:rPr>
          <w:rStyle w:val="normaltextrun"/>
          <w:rFonts w:asciiTheme="minorHAnsi" w:hAnsiTheme="minorHAnsi" w:cstheme="minorHAnsi"/>
          <w:color w:val="000000" w:themeColor="text1"/>
          <w:sz w:val="22"/>
          <w:szCs w:val="22"/>
          <w:highlight w:val="yellow"/>
        </w:rPr>
        <w:t>title and n</w:t>
      </w:r>
      <w:r>
        <w:rPr>
          <w:rStyle w:val="normaltextrun"/>
          <w:rFonts w:asciiTheme="minorHAnsi" w:hAnsiTheme="minorHAnsi" w:cstheme="minorHAnsi"/>
          <w:color w:val="000000" w:themeColor="text1"/>
          <w:sz w:val="22"/>
          <w:szCs w:val="22"/>
          <w:shd w:val="clear" w:color="auto" w:fill="FFFF00"/>
        </w:rPr>
        <w:t>ame</w:t>
      </w:r>
      <w:r>
        <w:rPr>
          <w:rStyle w:val="normaltextrun"/>
          <w:rFonts w:asciiTheme="minorHAnsi" w:hAnsiTheme="minorHAnsi" w:cstheme="minorHAnsi"/>
          <w:color w:val="000000" w:themeColor="text1"/>
          <w:sz w:val="22"/>
          <w:szCs w:val="22"/>
        </w:rPr>
        <w:t>]:</w:t>
      </w:r>
      <w:r>
        <w:rPr>
          <w:rStyle w:val="eop"/>
          <w:rFonts w:eastAsia="Calibri" w:asciiTheme="minorHAnsi" w:hAnsiTheme="minorHAnsi" w:cstheme="minorHAnsi"/>
          <w:color w:val="000000" w:themeColor="text1"/>
          <w:sz w:val="22"/>
          <w:szCs w:val="22"/>
        </w:rPr>
        <w:t> </w:t>
      </w:r>
    </w:p>
    <w:p w:rsidR="00CC164F" w:rsidP="00CC164F" w:rsidRDefault="00CC164F" w14:paraId="3D4CDBA9" w14:textId="77777777">
      <w:pPr>
        <w:pStyle w:val="paragraph"/>
        <w:spacing w:before="0" w:beforeAutospacing="0" w:after="0" w:afterAutospacing="0"/>
        <w:textAlignment w:val="baseline"/>
      </w:pPr>
    </w:p>
    <w:p w:rsidR="00CC164F" w:rsidP="00CC164F" w:rsidRDefault="00CC164F" w14:paraId="4893B0D8" w14:textId="77777777">
      <w:pPr>
        <w:rPr>
          <w:rFonts w:ascii="Times New Roman" w:hAnsi="Times New Roman" w:cs="Times New Roman"/>
          <w:sz w:val="24"/>
          <w:szCs w:val="24"/>
        </w:rPr>
      </w:pPr>
      <w:r>
        <w:rPr>
          <w:rFonts w:cstheme="minorHAnsi"/>
          <w:color w:val="000000" w:themeColor="text1"/>
          <w:shd w:val="clear" w:color="auto" w:fill="FFFFFF"/>
        </w:rPr>
        <w:t>I am writing on behalf of the [</w:t>
      </w:r>
      <w:r>
        <w:rPr>
          <w:rFonts w:cstheme="minorHAnsi"/>
          <w:color w:val="000000" w:themeColor="text1"/>
          <w:highlight w:val="yellow"/>
          <w:shd w:val="clear" w:color="auto" w:fill="FFFFFF"/>
        </w:rPr>
        <w:t>Department of [</w:t>
      </w:r>
      <w:r>
        <w:rPr>
          <w:rFonts w:cstheme="minorHAnsi"/>
          <w:color w:val="000000" w:themeColor="text1"/>
          <w:highlight w:val="yellow"/>
          <w:shd w:val="clear" w:color="auto" w:fill="FFFF00"/>
        </w:rPr>
        <w:t>name</w:t>
      </w:r>
      <w:r>
        <w:rPr>
          <w:rFonts w:cstheme="minorHAnsi"/>
          <w:color w:val="000000" w:themeColor="text1"/>
          <w:highlight w:val="yellow"/>
          <w:shd w:val="clear" w:color="auto" w:fill="FFFFFF"/>
        </w:rPr>
        <w:t>] in the [</w:t>
      </w:r>
      <w:r>
        <w:rPr>
          <w:rFonts w:cstheme="minorHAnsi"/>
          <w:color w:val="000000" w:themeColor="text1"/>
          <w:highlight w:val="yellow"/>
          <w:shd w:val="clear" w:color="auto" w:fill="FFFF00"/>
        </w:rPr>
        <w:t>College/School</w:t>
      </w:r>
      <w:r>
        <w:rPr>
          <w:rFonts w:cstheme="minorHAnsi"/>
          <w:color w:val="000000" w:themeColor="text1"/>
          <w:highlight w:val="yellow"/>
          <w:shd w:val="clear" w:color="auto" w:fill="FFFFFF"/>
        </w:rPr>
        <w:t>] of [</w:t>
      </w:r>
      <w:r>
        <w:rPr>
          <w:rFonts w:cstheme="minorHAnsi"/>
          <w:color w:val="000000" w:themeColor="text1"/>
          <w:highlight w:val="yellow"/>
          <w:shd w:val="clear" w:color="auto" w:fill="FFFF00"/>
        </w:rPr>
        <w:t>name</w:t>
      </w:r>
      <w:r>
        <w:rPr>
          <w:rFonts w:cstheme="minorHAnsi"/>
          <w:color w:val="000000" w:themeColor="text1"/>
          <w:highlight w:val="yellow"/>
          <w:shd w:val="clear" w:color="auto" w:fill="FFFFFF"/>
        </w:rPr>
        <w:t>]</w:t>
      </w:r>
      <w:r>
        <w:rPr>
          <w:rFonts w:cstheme="minorHAnsi"/>
          <w:color w:val="000000" w:themeColor="text1"/>
          <w:shd w:val="clear" w:color="auto" w:fill="FFFFFF"/>
        </w:rPr>
        <w:t>] to ask whether you could assist us in the evaluation of [</w:t>
      </w:r>
      <w:r>
        <w:rPr>
          <w:rFonts w:cstheme="minorHAnsi"/>
          <w:color w:val="000000" w:themeColor="text1"/>
          <w:highlight w:val="yellow"/>
          <w:shd w:val="clear" w:color="auto" w:fill="FFFFFF"/>
        </w:rPr>
        <w:t>name of faculty candidate</w:t>
      </w:r>
      <w:r>
        <w:rPr>
          <w:rFonts w:cstheme="minorHAnsi"/>
          <w:color w:val="000000" w:themeColor="text1"/>
          <w:shd w:val="clear" w:color="auto" w:fill="FFFFFF"/>
        </w:rPr>
        <w:t>], who is being considered for [</w:t>
      </w:r>
      <w:r>
        <w:rPr>
          <w:rFonts w:cstheme="minorHAnsi"/>
          <w:color w:val="000000" w:themeColor="text1"/>
          <w:highlight w:val="yellow"/>
          <w:shd w:val="clear" w:color="auto" w:fill="FFFFFF"/>
        </w:rPr>
        <w:t>promotion to the rank of </w:t>
      </w:r>
      <w:r>
        <w:rPr>
          <w:rFonts w:cstheme="minorHAnsi"/>
          <w:color w:val="000000" w:themeColor="text1"/>
          <w:highlight w:val="yellow"/>
          <w:shd w:val="clear" w:color="auto" w:fill="FFFF00"/>
        </w:rPr>
        <w:t>associate professor with tenure OR tenure OR promotion to the rank of professor]</w:t>
      </w:r>
      <w:r>
        <w:rPr>
          <w:rFonts w:cstheme="minorHAnsi"/>
          <w:color w:val="000000" w:themeColor="text1"/>
          <w:shd w:val="clear" w:color="auto" w:fill="FFFFFF"/>
        </w:rPr>
        <w:t>.  </w:t>
      </w:r>
      <w:r>
        <w:rPr>
          <w:rStyle w:val="normaltextrun"/>
          <w:rFonts w:cstheme="minorHAnsi"/>
          <w:color w:val="000000" w:themeColor="text1"/>
        </w:rPr>
        <w:t>My colleagues and I recognize</w:t>
      </w:r>
      <w:r>
        <w:rPr>
          <w:rFonts w:cstheme="minorHAnsi"/>
          <w:color w:val="000000" w:themeColor="text1"/>
        </w:rPr>
        <w:t xml:space="preserve"> the commitment this request places on your time</w:t>
      </w:r>
      <w:r>
        <w:rPr>
          <w:rStyle w:val="normaltextrun"/>
          <w:rFonts w:ascii="Calibri" w:hAnsi="Calibri" w:cs="Calibri"/>
          <w:shd w:val="clear" w:color="auto" w:fill="FFFFFF"/>
        </w:rPr>
        <w:t xml:space="preserve"> and are grateful for your willingness to consider it.  Your knowledge and expertise are essential to </w:t>
      </w:r>
      <w:r>
        <w:rPr>
          <w:rFonts w:cstheme="minorHAnsi"/>
          <w:color w:val="000000" w:themeColor="text1"/>
        </w:rPr>
        <w:t>ensuring the integrity and quality of our evaluation process. We are asking for your assessment of the candidate’s [</w:t>
      </w:r>
      <w:r>
        <w:rPr>
          <w:rFonts w:cstheme="minorHAnsi"/>
          <w:color w:val="000000" w:themeColor="text1"/>
          <w:highlight w:val="yellow"/>
        </w:rPr>
        <w:t>research / scholarship / creative activity</w:t>
      </w:r>
      <w:r>
        <w:rPr>
          <w:rFonts w:cstheme="minorHAnsi"/>
          <w:color w:val="000000" w:themeColor="text1"/>
        </w:rPr>
        <w:t>], not their teaching and service.</w:t>
      </w:r>
    </w:p>
    <w:p w:rsidR="00CC164F" w:rsidP="00CC164F" w:rsidRDefault="00CC164F" w14:paraId="64F42F20" w14:textId="77777777">
      <w:pPr>
        <w:rPr>
          <w:rFonts w:cstheme="minorHAnsi"/>
          <w:color w:val="000000" w:themeColor="text1"/>
        </w:rPr>
      </w:pPr>
    </w:p>
    <w:p w:rsidR="00CC164F" w:rsidP="00CC164F" w:rsidRDefault="00CC164F" w14:paraId="06C0C49B" w14:textId="0DF15BF3">
      <w:pPr>
        <w:rPr>
          <w:rFonts w:cstheme="minorHAnsi"/>
          <w:color w:val="000000" w:themeColor="text1"/>
        </w:rPr>
      </w:pPr>
      <w:r>
        <w:rPr>
          <w:rFonts w:cstheme="minorHAnsi"/>
          <w:color w:val="000000" w:themeColor="text1"/>
        </w:rPr>
        <w:t>A copy of [</w:t>
      </w:r>
      <w:r>
        <w:rPr>
          <w:rFonts w:cstheme="minorHAnsi"/>
          <w:color w:val="000000" w:themeColor="text1"/>
          <w:highlight w:val="yellow"/>
        </w:rPr>
        <w:t>name’s</w:t>
      </w:r>
      <w:r>
        <w:rPr>
          <w:rFonts w:cstheme="minorHAnsi"/>
          <w:color w:val="000000" w:themeColor="text1"/>
        </w:rPr>
        <w:t xml:space="preserve">] </w:t>
      </w:r>
      <w:r>
        <w:rPr>
          <w:rFonts w:cstheme="minorHAnsi"/>
          <w:i/>
          <w:color w:val="000000" w:themeColor="text1"/>
        </w:rPr>
        <w:t>curriculum vitae</w:t>
      </w:r>
      <w:r>
        <w:rPr>
          <w:rFonts w:cstheme="minorHAnsi"/>
          <w:color w:val="000000" w:themeColor="text1"/>
        </w:rPr>
        <w:t>, [</w:t>
      </w:r>
      <w:r>
        <w:rPr>
          <w:rFonts w:cstheme="minorHAnsi"/>
          <w:color w:val="000000" w:themeColor="text1"/>
          <w:highlight w:val="yellow"/>
        </w:rPr>
        <w:t>research statement</w:t>
      </w:r>
      <w:r>
        <w:rPr>
          <w:rFonts w:cstheme="minorHAnsi"/>
          <w:color w:val="000000" w:themeColor="text1"/>
        </w:rPr>
        <w:t>], a sample of pertinent publications, and the departmental and collegiate statements of criteria and expectations for [</w:t>
      </w:r>
      <w:r>
        <w:rPr>
          <w:rFonts w:cstheme="minorHAnsi"/>
          <w:color w:val="000000" w:themeColor="text1"/>
          <w:highlight w:val="yellow"/>
          <w:shd w:val="clear" w:color="auto" w:fill="FFFFFF"/>
        </w:rPr>
        <w:t>promotion to the rank of </w:t>
      </w:r>
      <w:r>
        <w:rPr>
          <w:rFonts w:cstheme="minorHAnsi"/>
          <w:color w:val="000000" w:themeColor="text1"/>
          <w:highlight w:val="yellow"/>
          <w:shd w:val="clear" w:color="auto" w:fill="FFFF00"/>
        </w:rPr>
        <w:t>associate professor with tenure OR tenure OR promotion to the rank of professor]</w:t>
      </w:r>
      <w:r w:rsidR="00497398">
        <w:rPr>
          <w:rFonts w:cstheme="minorHAnsi"/>
          <w:color w:val="000000" w:themeColor="text1"/>
          <w:shd w:val="clear" w:color="auto" w:fill="FFFF00"/>
        </w:rPr>
        <w:t xml:space="preserve"> </w:t>
      </w:r>
      <w:r w:rsidRPr="00497398" w:rsidR="00497398">
        <w:rPr>
          <w:rFonts w:cstheme="minorHAnsi"/>
          <w:highlight w:val="cyan"/>
        </w:rPr>
        <w:t>are attached</w:t>
      </w:r>
      <w:r w:rsidRPr="00497398" w:rsidR="00497398">
        <w:rPr>
          <w:rFonts w:cstheme="minorHAnsi"/>
        </w:rPr>
        <w:t xml:space="preserve"> </w:t>
      </w:r>
      <w:r w:rsidR="00497398">
        <w:rPr>
          <w:rFonts w:cstheme="minorHAnsi"/>
        </w:rPr>
        <w:t xml:space="preserve">OR </w:t>
      </w:r>
      <w:r w:rsidRPr="00497398" w:rsidR="00497398">
        <w:rPr>
          <w:rFonts w:cstheme="minorHAnsi"/>
          <w:highlight w:val="green"/>
        </w:rPr>
        <w:t>will be available to you should you wish to accept this invitation, indicated by selecting “I Accept” through Interfolio</w:t>
      </w:r>
      <w:r w:rsidRPr="00497398">
        <w:rPr>
          <w:rFonts w:cstheme="minorHAnsi"/>
          <w:highlight w:val="green"/>
        </w:rPr>
        <w:t>.</w:t>
      </w:r>
      <w:r w:rsidRPr="00497398">
        <w:rPr>
          <w:rFonts w:cstheme="minorHAnsi"/>
        </w:rPr>
        <w:t xml:space="preserve">  </w:t>
      </w:r>
      <w:r>
        <w:rPr>
          <w:rFonts w:cstheme="minorHAnsi"/>
          <w:color w:val="000000" w:themeColor="text1"/>
        </w:rPr>
        <w:t>If you are able to accept this invitation, we ask you to address the following in your evaluation letter:</w:t>
      </w:r>
    </w:p>
    <w:p w:rsidR="00CC164F" w:rsidP="00CC164F" w:rsidRDefault="00CC164F" w14:paraId="2C4329F4" w14:textId="77777777">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the originality and impact of the candidate’s work and whether the candidate has established a significant program of scholarship;</w:t>
      </w:r>
    </w:p>
    <w:p w:rsidR="00CC164F" w:rsidP="00CC164F" w:rsidRDefault="00CC164F" w14:paraId="27AD3F99" w14:textId="77777777">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the quality of the candidate’s work and whether the candidate is an intellectual leader in their field(s) of study or practice;</w:t>
      </w:r>
    </w:p>
    <w:p w:rsidR="00CC164F" w:rsidP="00CC164F" w:rsidRDefault="00CC164F" w14:paraId="3C6D8EC6" w14:textId="77777777">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 xml:space="preserve">the candidate’s trajectory and potential for further growth and achievement; </w:t>
      </w:r>
    </w:p>
    <w:p w:rsidR="00CC164F" w:rsidP="00CC164F" w:rsidRDefault="00CC164F" w14:paraId="520B12A0" w14:textId="77777777">
      <w:pPr>
        <w:pStyle w:val="BodyText"/>
        <w:numPr>
          <w:ilvl w:val="0"/>
          <w:numId w:val="1"/>
        </w:numPr>
        <w:spacing w:before="188"/>
        <w:rPr>
          <w:rFonts w:asciiTheme="minorHAnsi" w:hAnsiTheme="minorHAnsi" w:cstheme="minorHAnsi"/>
          <w:color w:val="000000" w:themeColor="text1"/>
        </w:rPr>
      </w:pPr>
      <w:r>
        <w:rPr>
          <w:rFonts w:asciiTheme="minorHAnsi" w:hAnsiTheme="minorHAnsi" w:cstheme="minorHAnsi"/>
          <w:color w:val="000000" w:themeColor="text1"/>
        </w:rPr>
        <w:t>the extent to which the candidate has met the expectations stated in the departmental and/or collegiate statements of criteria for [</w:t>
      </w:r>
      <w:r>
        <w:rPr>
          <w:rFonts w:asciiTheme="minorHAnsi" w:hAnsiTheme="minorHAnsi" w:cstheme="minorHAnsi"/>
          <w:color w:val="000000" w:themeColor="text1"/>
          <w:highlight w:val="yellow"/>
        </w:rPr>
        <w:t>tenure and/or promotion</w:t>
      </w:r>
      <w:r>
        <w:rPr>
          <w:rFonts w:asciiTheme="minorHAnsi" w:hAnsiTheme="minorHAnsi" w:cstheme="minorHAnsi"/>
          <w:color w:val="000000" w:themeColor="text1"/>
        </w:rPr>
        <w:t>].</w:t>
      </w:r>
    </w:p>
    <w:p w:rsidR="00CC164F" w:rsidP="00CC164F" w:rsidRDefault="00CC164F" w14:paraId="0DD67605" w14:textId="77777777">
      <w:pPr>
        <w:pStyle w:val="BodyText"/>
        <w:spacing w:before="188"/>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Note that you </w:t>
      </w:r>
      <w:r>
        <w:rPr>
          <w:rStyle w:val="normaltextrun"/>
          <w:rFonts w:asciiTheme="minorHAnsi" w:hAnsiTheme="minorHAnsi" w:cstheme="minorHAnsi"/>
          <w:color w:val="000000" w:themeColor="text1"/>
          <w:shd w:val="clear" w:color="auto" w:fill="FFFFFF"/>
        </w:rPr>
        <w:t xml:space="preserve">do not need to summarize the candidate’s work, unless you so desire.  </w:t>
      </w:r>
      <w:r>
        <w:rPr>
          <w:rFonts w:asciiTheme="minorHAnsi" w:hAnsiTheme="minorHAnsi" w:cstheme="minorHAnsi"/>
          <w:color w:val="000000" w:themeColor="text1"/>
        </w:rPr>
        <w:t>In your evaluation letter, please state expressly the nature of any association you have with the candidate.  If you are unsure if a conflict exists, please feel free to call or email me before you proceed.</w:t>
      </w:r>
    </w:p>
    <w:p w:rsidR="00CC164F" w:rsidP="00CC164F" w:rsidRDefault="00CC164F" w14:paraId="777A54E3" w14:textId="77777777">
      <w:pPr>
        <w:pStyle w:val="BodyText"/>
        <w:spacing w:before="188"/>
        <w:rPr>
          <w:rFonts w:asciiTheme="minorHAnsi" w:hAnsiTheme="minorHAnsi" w:cstheme="minorHAnsi"/>
          <w:color w:val="000000" w:themeColor="text1"/>
        </w:rPr>
      </w:pPr>
      <w:r>
        <w:rPr>
          <w:rStyle w:val="normaltextrun"/>
          <w:rFonts w:asciiTheme="minorHAnsi" w:hAnsiTheme="minorHAnsi" w:cstheme="minorHAnsi"/>
          <w:color w:val="000000" w:themeColor="text1"/>
          <w:highlight w:val="yellow"/>
          <w:shd w:val="clear" w:color="auto" w:fill="FFFFFF"/>
        </w:rPr>
        <w:t xml:space="preserve">[For those being considered for promotion to full professor: </w:t>
      </w:r>
      <w:r>
        <w:rPr>
          <w:rFonts w:asciiTheme="minorHAnsi" w:hAnsiTheme="minorHAnsi" w:cstheme="minorHAnsi"/>
          <w:color w:val="000000" w:themeColor="text1"/>
          <w:highlight w:val="yellow"/>
        </w:rPr>
        <w:t>The title of (full) Professor is the highest rank among tenured faculty at our institution and we regard it as a high honor to bear this designation.   As such, we expect full professors to have achieved a high level of visibility and professional accomplishment as leading thinkers in their field, outstanding teachers and active participants in their profession. While we recognize that scholarly work builds over the life of a career, we are particularly interested in your assessment of the candidate's contributions since promotion to the rank of associate professor with tenure.   We expect Professors will continue to perform at a high level for many years to come.]</w:t>
      </w:r>
    </w:p>
    <w:p w:rsidR="00CC164F" w:rsidP="00CC164F" w:rsidRDefault="00CC164F" w14:paraId="2B1775B6" w14:textId="77777777">
      <w:pPr>
        <w:pStyle w:val="BodyText"/>
        <w:spacing w:before="188"/>
        <w:rPr>
          <w:u w:val="single"/>
        </w:rPr>
      </w:pPr>
      <w:r>
        <w:rPr>
          <w:rStyle w:val="normaltextrun"/>
          <w:rFonts w:asciiTheme="minorHAnsi" w:hAnsiTheme="minorHAnsi" w:cstheme="minorHAnsi"/>
          <w:color w:val="000000" w:themeColor="text1"/>
        </w:rPr>
        <w:lastRenderedPageBreak/>
        <w:t xml:space="preserve">We have a standard period of probation before a review of this kind commences.  Please note that some candidates will have received extensions or suspensions to this time period for good cause, including reasons due to family or medical leaves, lab delays, and the COVID-19 pandemic; others might have received permission to be considered early. </w:t>
      </w:r>
      <w:r>
        <w:rPr>
          <w:u w:val="single"/>
        </w:rPr>
        <w:t>The candidate’s work should be evaluated on its merits alone, independent of the length of time in rank.</w:t>
      </w:r>
    </w:p>
    <w:p w:rsidR="00CC164F" w:rsidP="00CC164F" w:rsidRDefault="00CC164F" w14:paraId="3E0B9AAA" w14:textId="2DE95DDF">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As our evaluations proceed along a preset timeline, I would be most appreciative if you would respond to this</w:t>
      </w:r>
      <w:r w:rsidR="00497398">
        <w:rPr>
          <w:rFonts w:asciiTheme="minorHAnsi" w:hAnsiTheme="minorHAnsi" w:cstheme="minorHAnsi"/>
          <w:color w:val="000000" w:themeColor="text1"/>
        </w:rPr>
        <w:t xml:space="preserve"> </w:t>
      </w:r>
      <w:r w:rsidRPr="00497398" w:rsidR="00497398">
        <w:rPr>
          <w:rFonts w:asciiTheme="minorHAnsi" w:hAnsiTheme="minorHAnsi" w:cstheme="minorHAnsi"/>
          <w:color w:val="000000" w:themeColor="text1"/>
          <w:highlight w:val="cyan"/>
        </w:rPr>
        <w:t>email</w:t>
      </w:r>
      <w:r w:rsidR="00497398">
        <w:rPr>
          <w:rFonts w:asciiTheme="minorHAnsi" w:hAnsiTheme="minorHAnsi" w:cstheme="minorHAnsi"/>
          <w:color w:val="000000" w:themeColor="text1"/>
        </w:rPr>
        <w:t xml:space="preserve"> OR</w:t>
      </w:r>
      <w:r>
        <w:rPr>
          <w:rFonts w:asciiTheme="minorHAnsi" w:hAnsiTheme="minorHAnsi" w:cstheme="minorHAnsi"/>
          <w:color w:val="000000" w:themeColor="text1"/>
        </w:rPr>
        <w:t xml:space="preserve"> </w:t>
      </w:r>
      <w:r w:rsidRPr="00497398" w:rsidR="00497398">
        <w:rPr>
          <w:rFonts w:asciiTheme="minorHAnsi" w:hAnsiTheme="minorHAnsi" w:cstheme="minorHAnsi"/>
          <w:highlight w:val="green"/>
        </w:rPr>
        <w:t>Interfolio request</w:t>
      </w:r>
      <w:r w:rsidRPr="00497398">
        <w:rPr>
          <w:rFonts w:asciiTheme="minorHAnsi" w:hAnsiTheme="minorHAnsi" w:cstheme="minorHAnsi"/>
        </w:rPr>
        <w:t xml:space="preserve"> </w:t>
      </w:r>
      <w:r>
        <w:rPr>
          <w:rFonts w:asciiTheme="minorHAnsi" w:hAnsiTheme="minorHAnsi" w:cstheme="minorHAnsi"/>
          <w:color w:val="000000" w:themeColor="text1"/>
        </w:rPr>
        <w:t xml:space="preserve">within the next week to let me know if you can accept this assignment. If you accept, your evaluation letter will need to be submitted </w:t>
      </w:r>
      <w:r w:rsidR="002A5912">
        <w:rPr>
          <w:rFonts w:asciiTheme="minorHAnsi" w:hAnsiTheme="minorHAnsi" w:cstheme="minorHAnsi"/>
          <w:color w:val="000000" w:themeColor="text1"/>
        </w:rPr>
        <w:t>[</w:t>
      </w:r>
      <w:r w:rsidRPr="00497398" w:rsidR="002A5912">
        <w:rPr>
          <w:rFonts w:asciiTheme="minorHAnsi" w:hAnsiTheme="minorHAnsi" w:cstheme="minorHAnsi"/>
          <w:color w:val="000000" w:themeColor="text1"/>
          <w:highlight w:val="green"/>
        </w:rPr>
        <w:t xml:space="preserve">via </w:t>
      </w:r>
      <w:proofErr w:type="gramStart"/>
      <w:r w:rsidRPr="00497398" w:rsidR="002A5912">
        <w:rPr>
          <w:rFonts w:asciiTheme="minorHAnsi" w:hAnsiTheme="minorHAnsi" w:cstheme="minorHAnsi"/>
          <w:color w:val="000000" w:themeColor="text1"/>
          <w:highlight w:val="green"/>
        </w:rPr>
        <w:t xml:space="preserve">Interfolio </w:t>
      </w:r>
      <w:r w:rsidRPr="00497398" w:rsidR="00497398">
        <w:rPr>
          <w:rFonts w:asciiTheme="minorHAnsi" w:hAnsiTheme="minorHAnsi" w:cstheme="minorHAnsi"/>
          <w:color w:val="000000" w:themeColor="text1"/>
        </w:rPr>
        <w:t xml:space="preserve"> OR</w:t>
      </w:r>
      <w:proofErr w:type="gramEnd"/>
      <w:r w:rsidRPr="00497398" w:rsidR="00497398">
        <w:rPr>
          <w:rFonts w:asciiTheme="minorHAnsi" w:hAnsiTheme="minorHAnsi" w:cstheme="minorHAnsi"/>
          <w:color w:val="000000" w:themeColor="text1"/>
        </w:rPr>
        <w:t xml:space="preserve"> </w:t>
      </w:r>
      <w:r w:rsidRPr="00497398">
        <w:rPr>
          <w:rFonts w:asciiTheme="minorHAnsi" w:hAnsiTheme="minorHAnsi" w:cstheme="minorHAnsi"/>
          <w:color w:val="000000" w:themeColor="text1"/>
          <w:highlight w:val="cyan"/>
        </w:rPr>
        <w:t>electronically to me</w:t>
      </w:r>
      <w:r w:rsidR="002A5912">
        <w:rPr>
          <w:rFonts w:asciiTheme="minorHAnsi" w:hAnsiTheme="minorHAnsi" w:cstheme="minorHAnsi"/>
          <w:color w:val="000000" w:themeColor="text1"/>
        </w:rPr>
        <w:t>]</w:t>
      </w:r>
      <w:r>
        <w:rPr>
          <w:rFonts w:asciiTheme="minorHAnsi" w:hAnsiTheme="minorHAnsi" w:cstheme="minorHAnsi"/>
          <w:color w:val="000000" w:themeColor="text1"/>
        </w:rPr>
        <w:t xml:space="preserve"> no later than </w:t>
      </w:r>
      <w:r>
        <w:rPr>
          <w:rFonts w:asciiTheme="minorHAnsi" w:hAnsiTheme="minorHAnsi" w:cstheme="minorHAnsi"/>
          <w:color w:val="000000" w:themeColor="text1"/>
          <w:highlight w:val="yellow"/>
        </w:rPr>
        <w:t>[Month 1, 20__]</w:t>
      </w:r>
      <w:r>
        <w:rPr>
          <w:rFonts w:asciiTheme="minorHAnsi" w:hAnsiTheme="minorHAnsi" w:cstheme="minorHAnsi"/>
          <w:color w:val="000000" w:themeColor="text1"/>
        </w:rPr>
        <w:t xml:space="preserve">.  Please be sure that your letter is on your institution’s letterhead and includes your signature.  </w:t>
      </w:r>
      <w:r w:rsidRPr="00B91231">
        <w:rPr>
          <w:rFonts w:asciiTheme="minorHAnsi" w:hAnsiTheme="minorHAnsi" w:cstheme="minorHAnsi"/>
          <w:color w:val="000000" w:themeColor="text1"/>
          <w:highlight w:val="green"/>
        </w:rPr>
        <w:t>When submitting your letter</w:t>
      </w:r>
      <w:r w:rsidRPr="00B91231" w:rsidR="00B91231">
        <w:rPr>
          <w:rFonts w:asciiTheme="minorHAnsi" w:hAnsiTheme="minorHAnsi" w:cstheme="minorHAnsi"/>
          <w:color w:val="000000" w:themeColor="text1"/>
          <w:highlight w:val="green"/>
        </w:rPr>
        <w:t xml:space="preserve"> through Interfolio</w:t>
      </w:r>
      <w:r w:rsidRPr="00B91231">
        <w:rPr>
          <w:rFonts w:asciiTheme="minorHAnsi" w:hAnsiTheme="minorHAnsi" w:cstheme="minorHAnsi"/>
          <w:color w:val="000000" w:themeColor="text1"/>
          <w:highlight w:val="green"/>
        </w:rPr>
        <w:t>, we ask that you</w:t>
      </w:r>
      <w:r w:rsidRPr="00B91231" w:rsidR="00B91231">
        <w:rPr>
          <w:rFonts w:asciiTheme="minorHAnsi" w:hAnsiTheme="minorHAnsi" w:cstheme="minorHAnsi"/>
          <w:color w:val="000000" w:themeColor="text1"/>
          <w:highlight w:val="green"/>
        </w:rPr>
        <w:t xml:space="preserve"> do not</w:t>
      </w:r>
      <w:r w:rsidRPr="00B91231">
        <w:rPr>
          <w:rFonts w:asciiTheme="minorHAnsi" w:hAnsiTheme="minorHAnsi" w:cstheme="minorHAnsi"/>
          <w:color w:val="000000" w:themeColor="text1"/>
          <w:highlight w:val="green"/>
        </w:rPr>
        <w:t xml:space="preserve"> </w:t>
      </w:r>
      <w:r w:rsidRPr="00B91231" w:rsidR="00B91231">
        <w:rPr>
          <w:rFonts w:asciiTheme="minorHAnsi" w:hAnsiTheme="minorHAnsi" w:cstheme="minorHAnsi"/>
          <w:color w:val="000000" w:themeColor="text1"/>
          <w:highlight w:val="green"/>
        </w:rPr>
        <w:t>upload</w:t>
      </w:r>
      <w:r w:rsidRPr="00B91231">
        <w:rPr>
          <w:rFonts w:asciiTheme="minorHAnsi" w:hAnsiTheme="minorHAnsi" w:cstheme="minorHAnsi"/>
          <w:color w:val="000000" w:themeColor="text1"/>
          <w:highlight w:val="green"/>
        </w:rPr>
        <w:t xml:space="preserve"> a copy of your </w:t>
      </w:r>
      <w:r w:rsidRPr="00B91231">
        <w:rPr>
          <w:rFonts w:asciiTheme="minorHAnsi" w:hAnsiTheme="minorHAnsi" w:cstheme="minorHAnsi"/>
          <w:i/>
          <w:color w:val="000000" w:themeColor="text1"/>
          <w:highlight w:val="green"/>
        </w:rPr>
        <w:t>curriculum vit</w:t>
      </w:r>
      <w:r w:rsidRPr="00376C52">
        <w:rPr>
          <w:rFonts w:asciiTheme="minorHAnsi" w:hAnsiTheme="minorHAnsi" w:cstheme="minorHAnsi"/>
          <w:i/>
          <w:color w:val="000000" w:themeColor="text1"/>
          <w:highlight w:val="green"/>
        </w:rPr>
        <w:t>a</w:t>
      </w:r>
      <w:r w:rsidRPr="00376C52" w:rsidR="00376C52">
        <w:rPr>
          <w:rFonts w:asciiTheme="minorHAnsi" w:hAnsiTheme="minorHAnsi" w:cstheme="minorHAnsi"/>
          <w:i/>
          <w:color w:val="000000" w:themeColor="text1"/>
          <w:highlight w:val="green"/>
        </w:rPr>
        <w:t>e</w:t>
      </w:r>
      <w:r w:rsidR="00376C52">
        <w:rPr>
          <w:rFonts w:asciiTheme="minorHAnsi" w:hAnsiTheme="minorHAnsi" w:cstheme="minorHAnsi"/>
          <w:i/>
          <w:color w:val="000000" w:themeColor="text1"/>
        </w:rPr>
        <w:t>.</w:t>
      </w:r>
    </w:p>
    <w:p w:rsidR="00CC164F" w:rsidP="00CC164F" w:rsidRDefault="00CC164F" w14:paraId="5E39338A" w14:textId="77777777">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Finally, we cannot guarantee the candidate will not see your letter because of state law. However, your letter is not provided to the candidate unless they specifically request it in writing.</w:t>
      </w:r>
    </w:p>
    <w:p w:rsidR="00CC164F" w:rsidP="00CC164F" w:rsidRDefault="00CC164F" w14:paraId="537B0F6C" w14:textId="77777777">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Thank you again for your willingness to consider this request.</w:t>
      </w:r>
    </w:p>
    <w:p w:rsidR="00CC164F" w:rsidP="00CC164F" w:rsidRDefault="00CC164F" w14:paraId="330B775B" w14:textId="77777777">
      <w:pPr>
        <w:pStyle w:val="BodyText"/>
        <w:spacing w:before="188"/>
        <w:rPr>
          <w:rFonts w:asciiTheme="minorHAnsi" w:hAnsiTheme="minorHAnsi" w:cstheme="minorHAnsi"/>
          <w:color w:val="000000" w:themeColor="text1"/>
        </w:rPr>
      </w:pPr>
      <w:r>
        <w:rPr>
          <w:rFonts w:asciiTheme="minorHAnsi" w:hAnsiTheme="minorHAnsi" w:cstheme="minorHAnsi"/>
          <w:color w:val="000000" w:themeColor="text1"/>
        </w:rPr>
        <w:t xml:space="preserve">Sincerely, </w:t>
      </w:r>
    </w:p>
    <w:p w:rsidR="00CC164F" w:rsidP="00CC164F" w:rsidRDefault="00CC164F" w14:paraId="59EE9EB8" w14:textId="77777777">
      <w:pPr>
        <w:pStyle w:val="BodyText"/>
        <w:spacing w:before="188"/>
        <w:rPr>
          <w:rFonts w:asciiTheme="minorHAnsi" w:hAnsiTheme="minorHAnsi" w:cstheme="minorHAnsi"/>
          <w:color w:val="000000" w:themeColor="text1"/>
        </w:rPr>
      </w:pPr>
    </w:p>
    <w:p w:rsidR="00CC164F" w:rsidP="00CC164F" w:rsidRDefault="00CC164F" w14:paraId="324BEFAE" w14:textId="77777777">
      <w:pPr>
        <w:pStyle w:val="paragraph"/>
        <w:spacing w:before="0" w:beforeAutospacing="0" w:after="0" w:afterAutospacing="0"/>
        <w:textAlignment w:val="baseline"/>
        <w:rPr>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shd w:val="clear" w:color="auto" w:fill="FFFF00"/>
        </w:rPr>
        <w:t>[Name of Department Chair or Dean]</w:t>
      </w:r>
      <w:r>
        <w:rPr>
          <w:rStyle w:val="eop"/>
          <w:rFonts w:eastAsia="Calibri" w:asciiTheme="minorHAnsi" w:hAnsiTheme="minorHAnsi" w:cstheme="minorHAnsi"/>
          <w:color w:val="000000" w:themeColor="text1"/>
          <w:sz w:val="22"/>
          <w:szCs w:val="22"/>
        </w:rPr>
        <w:t> </w:t>
      </w:r>
    </w:p>
    <w:p w:rsidR="00CC164F" w:rsidP="00CC164F" w:rsidRDefault="00CC164F" w14:paraId="2636C333" w14:textId="77777777">
      <w:pPr>
        <w:pStyle w:val="paragraph"/>
        <w:spacing w:before="0" w:beforeAutospacing="0" w:after="0" w:afterAutospacing="0"/>
        <w:textAlignment w:val="baseline"/>
        <w:rPr>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shd w:val="clear" w:color="auto" w:fill="FFFF00"/>
        </w:rPr>
        <w:t>[Title]</w:t>
      </w:r>
      <w:r>
        <w:rPr>
          <w:rStyle w:val="eop"/>
          <w:rFonts w:eastAsia="Calibri" w:asciiTheme="minorHAnsi" w:hAnsiTheme="minorHAnsi" w:cstheme="minorHAnsi"/>
          <w:color w:val="000000" w:themeColor="text1"/>
          <w:sz w:val="22"/>
          <w:szCs w:val="22"/>
        </w:rPr>
        <w:t> </w:t>
      </w:r>
    </w:p>
    <w:p w:rsidR="00A307D1" w:rsidRDefault="00A307D1" w14:paraId="1DEB3EF7" w14:textId="77777777"/>
    <w:sectPr w:rsidR="00A307D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121C"/>
    <w:multiLevelType w:val="hybridMultilevel"/>
    <w:tmpl w:val="BD0C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167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AF"/>
    <w:rsid w:val="002A5912"/>
    <w:rsid w:val="00376C52"/>
    <w:rsid w:val="003C50AF"/>
    <w:rsid w:val="00497398"/>
    <w:rsid w:val="005F5C2D"/>
    <w:rsid w:val="007B0EDD"/>
    <w:rsid w:val="00A307D1"/>
    <w:rsid w:val="00B91231"/>
    <w:rsid w:val="00B96503"/>
    <w:rsid w:val="00CC164F"/>
    <w:rsid w:val="00CC6424"/>
    <w:rsid w:val="00FF1D44"/>
    <w:rsid w:val="084A0F86"/>
    <w:rsid w:val="1AA6D03E"/>
    <w:rsid w:val="28A4CC9B"/>
    <w:rsid w:val="3245CABE"/>
    <w:rsid w:val="3F152133"/>
    <w:rsid w:val="48CCB109"/>
    <w:rsid w:val="4AE78631"/>
    <w:rsid w:val="63EA76B6"/>
    <w:rsid w:val="74F45D73"/>
    <w:rsid w:val="7690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4C5F"/>
  <w15:chartTrackingRefBased/>
  <w15:docId w15:val="{92989AED-CFBF-4B77-A8E4-1F8FFC11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50AF"/>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C50AF"/>
    <w:pPr>
      <w:spacing w:before="100" w:beforeAutospacing="1" w:after="100" w:afterAutospacing="1"/>
    </w:pPr>
    <w:rPr>
      <w:rFonts w:ascii="Calibri" w:hAnsi="Calibri" w:eastAsia="Times New Roman" w:cs="Calibri"/>
    </w:rPr>
  </w:style>
  <w:style w:type="paragraph" w:styleId="BodyText">
    <w:name w:val="Body Text"/>
    <w:basedOn w:val="Normal"/>
    <w:link w:val="BodyTextChar"/>
    <w:uiPriority w:val="1"/>
    <w:semiHidden/>
    <w:unhideWhenUsed/>
    <w:qFormat/>
    <w:rsid w:val="00CC164F"/>
    <w:pPr>
      <w:widowControl w:val="0"/>
      <w:autoSpaceDE w:val="0"/>
      <w:autoSpaceDN w:val="0"/>
    </w:pPr>
    <w:rPr>
      <w:rFonts w:ascii="Calibri" w:hAnsi="Calibri" w:eastAsia="Calibri" w:cs="Calibri"/>
    </w:rPr>
  </w:style>
  <w:style w:type="character" w:styleId="BodyTextChar" w:customStyle="1">
    <w:name w:val="Body Text Char"/>
    <w:basedOn w:val="DefaultParagraphFont"/>
    <w:link w:val="BodyText"/>
    <w:uiPriority w:val="1"/>
    <w:semiHidden/>
    <w:rsid w:val="00CC164F"/>
    <w:rPr>
      <w:rFonts w:ascii="Calibri" w:hAnsi="Calibri" w:eastAsia="Calibri" w:cs="Calibri"/>
    </w:rPr>
  </w:style>
  <w:style w:type="paragraph" w:styleId="paragraph" w:customStyle="1">
    <w:name w:val="paragraph"/>
    <w:basedOn w:val="Normal"/>
    <w:rsid w:val="00CC164F"/>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C164F"/>
  </w:style>
  <w:style w:type="character" w:styleId="eop" w:customStyle="1">
    <w:name w:val="eop"/>
    <w:basedOn w:val="DefaultParagraphFont"/>
    <w:rsid w:val="00CC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615">
      <w:bodyDiv w:val="1"/>
      <w:marLeft w:val="0"/>
      <w:marRight w:val="0"/>
      <w:marTop w:val="0"/>
      <w:marBottom w:val="0"/>
      <w:divBdr>
        <w:top w:val="none" w:sz="0" w:space="0" w:color="auto"/>
        <w:left w:val="none" w:sz="0" w:space="0" w:color="auto"/>
        <w:bottom w:val="none" w:sz="0" w:space="0" w:color="auto"/>
        <w:right w:val="none" w:sz="0" w:space="0" w:color="auto"/>
      </w:divBdr>
    </w:div>
    <w:div w:id="445778053">
      <w:bodyDiv w:val="1"/>
      <w:marLeft w:val="0"/>
      <w:marRight w:val="0"/>
      <w:marTop w:val="0"/>
      <w:marBottom w:val="0"/>
      <w:divBdr>
        <w:top w:val="none" w:sz="0" w:space="0" w:color="auto"/>
        <w:left w:val="none" w:sz="0" w:space="0" w:color="auto"/>
        <w:bottom w:val="none" w:sz="0" w:space="0" w:color="auto"/>
        <w:right w:val="none" w:sz="0" w:space="0" w:color="auto"/>
      </w:divBdr>
    </w:div>
    <w:div w:id="16515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Finnegan, Melanie Susan</dc:creator>
  <keywords/>
  <dc:description/>
  <lastModifiedBy>Gast, Megan</lastModifiedBy>
  <revision>9</revision>
  <lastPrinted>2022-03-31T02:14:00.0000000Z</lastPrinted>
  <dcterms:created xsi:type="dcterms:W3CDTF">2023-06-01T18:10:00.0000000Z</dcterms:created>
  <dcterms:modified xsi:type="dcterms:W3CDTF">2023-06-05T16:24:01.2870188Z</dcterms:modified>
</coreProperties>
</file>